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应征信息表</w:t>
      </w:r>
    </w:p>
    <w:tbl>
      <w:tblPr>
        <w:tblStyle w:val="2"/>
        <w:tblW w:w="8950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3884"/>
        <w:gridCol w:w="138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50" w:type="dxa"/>
            <w:gridSpan w:val="4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中国（永康）国际门业博览会会徽（LOGO）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项目征集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作品编号</w:t>
            </w:r>
          </w:p>
        </w:tc>
        <w:tc>
          <w:tcPr>
            <w:tcW w:w="7433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者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国籍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7433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机构名称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是否集体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创作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3884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01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应征作品一：</w:t>
            </w:r>
          </w:p>
        </w:tc>
        <w:tc>
          <w:tcPr>
            <w:tcW w:w="3549" w:type="dxa"/>
            <w:gridSpan w:val="2"/>
            <w:vMerge w:val="restart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单位公章</w:t>
            </w:r>
          </w:p>
          <w:p>
            <w:pPr>
              <w:spacing w:after="0" w:line="220" w:lineRule="atLeas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（机构投稿请加盖公章）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5401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 w:val="continue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950" w:type="dxa"/>
            <w:gridSpan w:val="4"/>
            <w:noWrap w:val="0"/>
            <w:vAlign w:val="top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简要说明：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.应征作品可另附图纸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2.自然人投稿，不需要填写机构名称与加盖单位公章。</w:t>
      </w:r>
    </w:p>
    <w:p>
      <w:pPr>
        <w:spacing w:after="0" w:line="220" w:lineRule="atLeas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应征信息表</w:t>
      </w:r>
    </w:p>
    <w:tbl>
      <w:tblPr>
        <w:tblStyle w:val="2"/>
        <w:tblW w:w="8950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3884"/>
        <w:gridCol w:w="138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50" w:type="dxa"/>
            <w:gridSpan w:val="4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中国五金博览会会徽（LOGO）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  <w:t>项目征集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作品编号</w:t>
            </w:r>
          </w:p>
        </w:tc>
        <w:tc>
          <w:tcPr>
            <w:tcW w:w="7433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者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国籍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7433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机构名称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是否集体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创作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88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1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3884" w:type="dxa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01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应征作品一：</w:t>
            </w:r>
          </w:p>
        </w:tc>
        <w:tc>
          <w:tcPr>
            <w:tcW w:w="3549" w:type="dxa"/>
            <w:gridSpan w:val="2"/>
            <w:vMerge w:val="restart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单位公章</w:t>
            </w:r>
          </w:p>
          <w:p>
            <w:pPr>
              <w:spacing w:after="0" w:line="220" w:lineRule="atLeas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（机构投稿请加盖公章）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5401" w:type="dxa"/>
            <w:gridSpan w:val="2"/>
            <w:noWrap w:val="0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vMerge w:val="continue"/>
            <w:noWrap w:val="0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8950" w:type="dxa"/>
            <w:gridSpan w:val="4"/>
            <w:noWrap w:val="0"/>
            <w:vAlign w:val="top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简要说明：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.应征作品可另附图纸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2.自然人投稿，不需要填写机构名称与加盖单位公章。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327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21AD"/>
    <w:rsid w:val="36DD21AD"/>
    <w:rsid w:val="6FC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2019-06-18T01:39:00Z</dcterms:created>
  <dc:creator>周娉娉</dc:creator>
  <cp:lastModifiedBy>周娉娉</cp:lastModifiedBy>
  <dcterms:modified xsi:type="dcterms:W3CDTF">2019-06-18T01:44:44Z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